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BE700E" w14:textId="77777777" w:rsidR="00F37660" w:rsidRDefault="00320F88">
      <w:pPr>
        <w:pStyle w:val="Title"/>
      </w:pPr>
      <w:r>
        <w:t>Отчет по лабораторной работе №5</w:t>
      </w:r>
    </w:p>
    <w:p w14:paraId="0FDDC8C4" w14:textId="77777777" w:rsidR="00F37660" w:rsidRDefault="00320F88">
      <w:pPr>
        <w:pStyle w:val="Subtitle"/>
      </w:pPr>
      <w:r>
        <w:t>Дисциплина — Операционные системы</w:t>
      </w:r>
    </w:p>
    <w:p w14:paraId="4A6BCE76" w14:textId="77777777" w:rsidR="00F37660" w:rsidRDefault="00320F88">
      <w:pPr>
        <w:pStyle w:val="Author"/>
      </w:pPr>
      <w:r>
        <w:t xml:space="preserve">Федоров Никита Сергеевич" 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913453924"/>
        <w:docPartObj>
          <w:docPartGallery w:val="Table of Contents"/>
          <w:docPartUnique/>
        </w:docPartObj>
      </w:sdtPr>
      <w:sdtEndPr/>
      <w:sdtContent>
        <w:p w14:paraId="24DC54BE" w14:textId="77777777" w:rsidR="00F37660" w:rsidRDefault="00320F88">
          <w:pPr>
            <w:pStyle w:val="TOCHeading"/>
          </w:pPr>
          <w:r>
            <w:t>Содержание</w:t>
          </w:r>
        </w:p>
        <w:p w14:paraId="33ABC8A1" w14:textId="77777777" w:rsidR="00AE3B04" w:rsidRDefault="00320F8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71983018" w:history="1">
            <w:r w:rsidR="00AE3B04" w:rsidRPr="00145462">
              <w:rPr>
                <w:rStyle w:val="Hyperlink"/>
                <w:rFonts w:hint="eastAsia"/>
                <w:noProof/>
              </w:rPr>
              <w:t>Цель</w:t>
            </w:r>
            <w:r w:rsidR="00AE3B04" w:rsidRPr="00145462">
              <w:rPr>
                <w:rStyle w:val="Hyperlink"/>
                <w:noProof/>
              </w:rPr>
              <w:t xml:space="preserve"> </w:t>
            </w:r>
            <w:r w:rsidR="00AE3B04" w:rsidRPr="00145462">
              <w:rPr>
                <w:rStyle w:val="Hyperlink"/>
                <w:rFonts w:hint="eastAsia"/>
                <w:noProof/>
              </w:rPr>
              <w:t>работы</w:t>
            </w:r>
            <w:r w:rsidR="00AE3B04">
              <w:rPr>
                <w:noProof/>
                <w:webHidden/>
              </w:rPr>
              <w:tab/>
            </w:r>
            <w:r w:rsidR="00AE3B04">
              <w:rPr>
                <w:noProof/>
                <w:webHidden/>
              </w:rPr>
              <w:fldChar w:fldCharType="begin"/>
            </w:r>
            <w:r w:rsidR="00AE3B04">
              <w:rPr>
                <w:noProof/>
                <w:webHidden/>
              </w:rPr>
              <w:instrText xml:space="preserve"> PAGEREF _Toc71983018 \h </w:instrText>
            </w:r>
            <w:r w:rsidR="00AE3B04">
              <w:rPr>
                <w:noProof/>
                <w:webHidden/>
              </w:rPr>
            </w:r>
            <w:r w:rsidR="00AE3B04">
              <w:rPr>
                <w:noProof/>
                <w:webHidden/>
              </w:rPr>
              <w:fldChar w:fldCharType="separate"/>
            </w:r>
            <w:r w:rsidR="00AE3B04">
              <w:rPr>
                <w:noProof/>
                <w:webHidden/>
              </w:rPr>
              <w:t>1</w:t>
            </w:r>
            <w:r w:rsidR="00AE3B04">
              <w:rPr>
                <w:noProof/>
                <w:webHidden/>
              </w:rPr>
              <w:fldChar w:fldCharType="end"/>
            </w:r>
          </w:hyperlink>
        </w:p>
        <w:p w14:paraId="603C8687" w14:textId="77777777" w:rsidR="00AE3B04" w:rsidRDefault="00AE3B0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1983019" w:history="1">
            <w:r w:rsidRPr="00145462">
              <w:rPr>
                <w:rStyle w:val="Hyperlink"/>
                <w:rFonts w:hint="eastAsia"/>
                <w:noProof/>
              </w:rPr>
              <w:t>Выполнение</w:t>
            </w:r>
            <w:r w:rsidRPr="00145462">
              <w:rPr>
                <w:rStyle w:val="Hyperlink"/>
                <w:noProof/>
              </w:rPr>
              <w:t xml:space="preserve"> </w:t>
            </w:r>
            <w:r w:rsidRPr="00145462">
              <w:rPr>
                <w:rStyle w:val="Hyperlink"/>
                <w:rFonts w:hint="eastAsia"/>
                <w:noProof/>
              </w:rPr>
              <w:t>лабораторной</w:t>
            </w:r>
            <w:r w:rsidRPr="00145462">
              <w:rPr>
                <w:rStyle w:val="Hyperlink"/>
                <w:noProof/>
              </w:rPr>
              <w:t xml:space="preserve"> </w:t>
            </w:r>
            <w:r w:rsidRPr="00145462">
              <w:rPr>
                <w:rStyle w:val="Hyperlink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_Toc71983019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D22C" w14:textId="77777777" w:rsidR="00AE3B04" w:rsidRDefault="00AE3B0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1983020" w:history="1">
            <w:r w:rsidRPr="00145462">
              <w:rPr>
                <w:rStyle w:val="Hyperlink"/>
                <w:rFonts w:hint="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_Toc71983020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88F65" w14:textId="77777777" w:rsidR="00F37660" w:rsidRDefault="00320F88">
          <w:r>
            <w:fldChar w:fldCharType="end"/>
          </w:r>
        </w:p>
      </w:sdtContent>
    </w:sdt>
    <w:p w14:paraId="09D1CC05" w14:textId="77777777" w:rsidR="00F37660" w:rsidRDefault="00320F88">
      <w:pPr>
        <w:pStyle w:val="Heading1"/>
      </w:pPr>
      <w:bookmarkStart w:id="0" w:name="цель-работы"/>
      <w:bookmarkStart w:id="1" w:name="_Toc71983018"/>
      <w:r>
        <w:t>Цель работы</w:t>
      </w:r>
      <w:bookmarkEnd w:id="1"/>
    </w:p>
    <w:p w14:paraId="508C8361" w14:textId="77777777" w:rsidR="00F37660" w:rsidRDefault="00320F88">
      <w:pPr>
        <w:pStyle w:val="FirstParagraph"/>
      </w:pPr>
      <w:r>
        <w:t>Приобретение практических навыков взаимодействия пользователя с системой посредством командной строки.</w:t>
      </w:r>
    </w:p>
    <w:p w14:paraId="3998F67B" w14:textId="77777777" w:rsidR="00F37660" w:rsidRDefault="00320F88">
      <w:pPr>
        <w:pStyle w:val="Heading1"/>
      </w:pPr>
      <w:bookmarkStart w:id="2" w:name="выполнение-лабораторной-работы"/>
      <w:bookmarkStart w:id="3" w:name="_Toc71983019"/>
      <w:bookmarkEnd w:id="0"/>
      <w:r>
        <w:t>Выполнение лабораторной работы</w:t>
      </w:r>
      <w:bookmarkEnd w:id="3"/>
    </w:p>
    <w:p w14:paraId="3C34A925" w14:textId="77777777" w:rsidR="00F37660" w:rsidRDefault="00320F88">
      <w:pPr>
        <w:pStyle w:val="FirstParagraph"/>
      </w:pPr>
      <w:r>
        <w:rPr>
          <w:b/>
          <w:bCs/>
        </w:rPr>
        <w:t>1.</w:t>
      </w:r>
      <w:r>
        <w:t>Определил полное имя вашего домашнего каталога.</w:t>
      </w:r>
    </w:p>
    <w:p w14:paraId="4B49CFD3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1D8669DF" wp14:editId="489842E3">
            <wp:extent cx="5334000" cy="80492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6B441" w14:textId="77777777" w:rsidR="00F37660" w:rsidRDefault="00F37660">
      <w:pPr>
        <w:pStyle w:val="ImageCaption"/>
      </w:pPr>
    </w:p>
    <w:p w14:paraId="212E2351" w14:textId="77777777" w:rsidR="00F37660" w:rsidRDefault="00320F88">
      <w:pPr>
        <w:pStyle w:val="BodyText"/>
      </w:pPr>
      <w:r>
        <w:rPr>
          <w:b/>
          <w:bCs/>
        </w:rPr>
        <w:t>2.1.</w:t>
      </w:r>
      <w:r>
        <w:t xml:space="preserve"> Перешел в каталог /tmp.</w:t>
      </w:r>
    </w:p>
    <w:p w14:paraId="020D9E04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144AE51F" wp14:editId="184483E5">
            <wp:extent cx="5334000" cy="215721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7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3ACC8" w14:textId="77777777" w:rsidR="00F37660" w:rsidRDefault="00F37660">
      <w:pPr>
        <w:pStyle w:val="ImageCaption"/>
      </w:pPr>
    </w:p>
    <w:p w14:paraId="73B870BD" w14:textId="77777777" w:rsidR="00F37660" w:rsidRDefault="00320F88">
      <w:pPr>
        <w:pStyle w:val="BodyText"/>
      </w:pPr>
      <w:r>
        <w:rPr>
          <w:b/>
          <w:bCs/>
        </w:rPr>
        <w:t>2.2.</w:t>
      </w:r>
      <w:r>
        <w:t xml:space="preserve"> Вывел на экран содержимое катало</w:t>
      </w:r>
      <w:r>
        <w:t xml:space="preserve">га /tmp. Для этого использовал команду ls с различными опциями. ls без опций выводит просто список файлов. ls –a выводит также имена скрытых файлов. ls –F позволяет узнать тип файлов. ls –l выводит подробную информацию о файлах. Сочетание опций, например, </w:t>
      </w:r>
      <w:r>
        <w:t>-aFl, позволяет узнавать информацию, выводимую при использовании каждой из этих опций.</w:t>
      </w:r>
    </w:p>
    <w:p w14:paraId="05C9EBB7" w14:textId="77777777" w:rsidR="00F37660" w:rsidRDefault="00320F88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1784B36C" wp14:editId="58E3F7CC">
            <wp:extent cx="5334000" cy="993117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2.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647212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3CA6247A" wp14:editId="4CD22E37">
            <wp:extent cx="5334000" cy="1073207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2.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8E4EB" w14:textId="77777777" w:rsidR="00F37660" w:rsidRDefault="00F37660">
      <w:pPr>
        <w:pStyle w:val="ImageCaption"/>
      </w:pPr>
    </w:p>
    <w:p w14:paraId="5EF2F70B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3643E247" wp14:editId="654C7FA7">
            <wp:extent cx="5334000" cy="985108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2.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5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C3B83" w14:textId="77777777" w:rsidR="00F37660" w:rsidRDefault="00F37660">
      <w:pPr>
        <w:pStyle w:val="ImageCaption"/>
      </w:pPr>
    </w:p>
    <w:p w14:paraId="4C83D440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42CA1CE8" wp14:editId="5EC3D80E">
            <wp:extent cx="5334000" cy="176198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2.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1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275E9" w14:textId="77777777" w:rsidR="00F37660" w:rsidRDefault="00F37660">
      <w:pPr>
        <w:pStyle w:val="ImageCaption"/>
      </w:pPr>
    </w:p>
    <w:p w14:paraId="5A22639A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1A4480E2" wp14:editId="511111E0">
            <wp:extent cx="5334000" cy="1970216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2.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0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403CD" w14:textId="77777777" w:rsidR="00F37660" w:rsidRDefault="00F37660">
      <w:pPr>
        <w:pStyle w:val="ImageCaption"/>
      </w:pPr>
    </w:p>
    <w:p w14:paraId="5622CF26" w14:textId="77777777" w:rsidR="00F37660" w:rsidRDefault="00320F88">
      <w:pPr>
        <w:pStyle w:val="BodyText"/>
      </w:pPr>
      <w:r>
        <w:rPr>
          <w:b/>
          <w:bCs/>
        </w:rPr>
        <w:t>2.3.</w:t>
      </w:r>
      <w:r>
        <w:t xml:space="preserve"> Определил, что в каталоге /var/spool есть подкаталог с именем cron</w:t>
      </w:r>
      <w:r>
        <w:br/>
      </w:r>
      <w:r>
        <w:rPr>
          <w:noProof/>
        </w:rPr>
        <w:drawing>
          <wp:inline distT="0" distB="0" distL="0" distR="0" wp14:anchorId="16E7ABEC" wp14:editId="50BB45A4">
            <wp:extent cx="5334000" cy="504567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1D26E" w14:textId="77777777" w:rsidR="00F37660" w:rsidRDefault="00320F88">
      <w:pPr>
        <w:pStyle w:val="BodyText"/>
      </w:pPr>
      <w:r>
        <w:rPr>
          <w:b/>
          <w:bCs/>
        </w:rPr>
        <w:t>2.4.</w:t>
      </w:r>
      <w:r>
        <w:t xml:space="preserve"> Перешел в свой домашний каталог и вывела на экран его содержимое. Владельце</w:t>
      </w:r>
      <w:r>
        <w:t>м файлов и каталогов являюсь я.</w:t>
      </w:r>
    </w:p>
    <w:p w14:paraId="79A26F78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3B6B744D" wp14:editId="24599201">
            <wp:extent cx="5334000" cy="2755099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2.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9B408F" w14:textId="77777777" w:rsidR="00F37660" w:rsidRDefault="00F37660">
      <w:pPr>
        <w:pStyle w:val="ImageCaption"/>
      </w:pPr>
    </w:p>
    <w:p w14:paraId="4A08926E" w14:textId="77777777" w:rsidR="00F37660" w:rsidRDefault="00320F88">
      <w:pPr>
        <w:pStyle w:val="BodyText"/>
      </w:pPr>
      <w:r>
        <w:rPr>
          <w:b/>
          <w:bCs/>
        </w:rPr>
        <w:t>3.1.</w:t>
      </w:r>
      <w:r>
        <w:t xml:space="preserve"> В домашнем каталоге создал новый каталог с именем newdir. </w:t>
      </w:r>
    </w:p>
    <w:p w14:paraId="45E64FB1" w14:textId="77777777" w:rsidR="00F37660" w:rsidRDefault="00320F88">
      <w:pPr>
        <w:pStyle w:val="BodyText"/>
      </w:pPr>
      <w:r>
        <w:rPr>
          <w:b/>
          <w:bCs/>
        </w:rPr>
        <w:t>3.2.</w:t>
      </w:r>
      <w:r>
        <w:t xml:space="preserve"> В каталоге ~/newdir создал новый каталог с именем morefun.</w:t>
      </w:r>
      <w:r>
        <w:br/>
      </w:r>
      <w:r>
        <w:rPr>
          <w:noProof/>
        </w:rPr>
        <w:drawing>
          <wp:inline distT="0" distB="0" distL="0" distR="0" wp14:anchorId="1B42F6A6" wp14:editId="72FD0050">
            <wp:extent cx="5334000" cy="751771"/>
            <wp:effectExtent l="0" t="0" r="0" b="0"/>
            <wp:docPr id="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3.1-3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1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C08F3" w14:textId="77777777" w:rsidR="00F37660" w:rsidRDefault="00320F88">
      <w:pPr>
        <w:pStyle w:val="BodyText"/>
      </w:pPr>
      <w:r>
        <w:rPr>
          <w:b/>
          <w:bCs/>
        </w:rPr>
        <w:t>3.3.</w:t>
      </w:r>
      <w:r>
        <w:t xml:space="preserve"> </w:t>
      </w:r>
      <w:r>
        <w:t xml:space="preserve">В домашнем каталоге создал одной командой три новых каталога с име- нами letters, memos, misk. Затем удалил эти каталоги одной командой. </w:t>
      </w:r>
    </w:p>
    <w:p w14:paraId="2A402F57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6F01FE3C" wp14:editId="3A8349B2">
            <wp:extent cx="5334000" cy="1753972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3.3.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4E702" w14:textId="77777777" w:rsidR="00F37660" w:rsidRDefault="00F37660">
      <w:pPr>
        <w:pStyle w:val="ImageCaption"/>
      </w:pPr>
    </w:p>
    <w:p w14:paraId="68FF1FBA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59AEFBEB" wp14:editId="29034070">
            <wp:extent cx="5334000" cy="1617819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3.3.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7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100E8" w14:textId="77777777" w:rsidR="00F37660" w:rsidRDefault="00F37660">
      <w:pPr>
        <w:pStyle w:val="ImageCaption"/>
      </w:pPr>
    </w:p>
    <w:p w14:paraId="703C920E" w14:textId="77777777" w:rsidR="00F37660" w:rsidRDefault="00320F88">
      <w:pPr>
        <w:pStyle w:val="BodyText"/>
      </w:pPr>
      <w:r>
        <w:rPr>
          <w:b/>
          <w:bCs/>
        </w:rPr>
        <w:t>3.4.</w:t>
      </w:r>
      <w:r>
        <w:t xml:space="preserve"> Попробовал удалить ранее созданный каталог ~/newdir командой rm. Каталог не был удалён.</w:t>
      </w:r>
      <w:r>
        <w:rPr>
          <w:noProof/>
        </w:rPr>
        <w:drawing>
          <wp:inline distT="0" distB="0" distL="0" distR="0" wp14:anchorId="7CCBC8E6" wp14:editId="30E712F2">
            <wp:extent cx="5334000" cy="416468"/>
            <wp:effectExtent l="0" t="0" r="0" b="0"/>
            <wp:docPr id="1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3.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C11C1" w14:textId="77777777" w:rsidR="00F37660" w:rsidRDefault="00320F88">
      <w:pPr>
        <w:pStyle w:val="BodyText"/>
      </w:pPr>
      <w:r>
        <w:rPr>
          <w:b/>
          <w:bCs/>
        </w:rPr>
        <w:t>3.5.</w:t>
      </w:r>
      <w:r>
        <w:t xml:space="preserve"> Удалил катало</w:t>
      </w:r>
      <w:r>
        <w:t>г ~/newdir/morefun из домашнего каталога. Каталог был удалён</w:t>
      </w:r>
      <w:r>
        <w:br/>
      </w:r>
      <w:r>
        <w:rPr>
          <w:noProof/>
        </w:rPr>
        <w:drawing>
          <wp:inline distT="0" distB="0" distL="0" distR="0" wp14:anchorId="2BCE9D44" wp14:editId="3073FAE4">
            <wp:extent cx="5334000" cy="408459"/>
            <wp:effectExtent l="0" t="0" r="0" b="0"/>
            <wp:docPr id="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3.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01FDE4" w14:textId="77777777" w:rsidR="00F37660" w:rsidRDefault="00320F88">
      <w:pPr>
        <w:pStyle w:val="BodyText"/>
      </w:pPr>
      <w:r>
        <w:rPr>
          <w:b/>
          <w:bCs/>
        </w:rPr>
        <w:t>4.</w:t>
      </w:r>
      <w:r>
        <w:t xml:space="preserve"> С помощью команды man определил, какую опцию команды ls нужно использовать для просмотра содержимого не только указанного каталога, но и подкаталогов, входящих в него – это опция -R. </w:t>
      </w:r>
      <w:r>
        <w:br/>
      </w:r>
      <w:r>
        <w:rPr>
          <w:noProof/>
        </w:rPr>
        <w:drawing>
          <wp:inline distT="0" distB="0" distL="0" distR="0" wp14:anchorId="6C6CD7B7" wp14:editId="269C6DFC">
            <wp:extent cx="5334000" cy="144162"/>
            <wp:effectExtent l="0" t="0" r="0" b="0"/>
            <wp:docPr id="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4.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5F96F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5A34229B" wp14:editId="1D2067C8">
            <wp:extent cx="5334000" cy="328369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4.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ED67E" w14:textId="77777777" w:rsidR="00F37660" w:rsidRDefault="00F37660">
      <w:pPr>
        <w:pStyle w:val="ImageCaption"/>
      </w:pPr>
    </w:p>
    <w:p w14:paraId="1CA757F9" w14:textId="77777777" w:rsidR="00F37660" w:rsidRDefault="00F37660">
      <w:pPr>
        <w:pStyle w:val="BodyText"/>
      </w:pPr>
    </w:p>
    <w:p w14:paraId="5AE6A7C6" w14:textId="77777777" w:rsidR="00F37660" w:rsidRDefault="00320F88">
      <w:pPr>
        <w:pStyle w:val="BodyText"/>
      </w:pPr>
      <w:r>
        <w:rPr>
          <w:b/>
          <w:bCs/>
        </w:rPr>
        <w:t>5.</w:t>
      </w:r>
      <w:r>
        <w:t xml:space="preserve"> С помощью команды man определил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 Это опции –lt.</w:t>
      </w:r>
    </w:p>
    <w:p w14:paraId="5DBF393C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7F3A2477" wp14:editId="7495EE00">
            <wp:extent cx="5334000" cy="28966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398A1" w14:textId="77777777" w:rsidR="00F37660" w:rsidRDefault="00F37660">
      <w:pPr>
        <w:pStyle w:val="ImageCaption"/>
      </w:pPr>
    </w:p>
    <w:p w14:paraId="01030633" w14:textId="77777777" w:rsidR="00F37660" w:rsidRDefault="00320F88">
      <w:pPr>
        <w:pStyle w:val="BodyText"/>
      </w:pPr>
      <w:r>
        <w:rPr>
          <w:b/>
          <w:bCs/>
        </w:rPr>
        <w:t>6.</w:t>
      </w:r>
      <w:r>
        <w:t xml:space="preserve"> Использовал команду man для просмотра описания с</w:t>
      </w:r>
      <w:r>
        <w:t xml:space="preserve">ледующих команд: cd, pwd, mkdir, rmdir, rm. </w:t>
      </w:r>
    </w:p>
    <w:p w14:paraId="6C117E5C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36D8711C" wp14:editId="2878036F">
            <wp:extent cx="5334000" cy="1130384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6.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0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97339" w14:textId="77777777" w:rsidR="00F37660" w:rsidRDefault="00F37660">
      <w:pPr>
        <w:pStyle w:val="ImageCaption"/>
      </w:pPr>
    </w:p>
    <w:p w14:paraId="2F365B5A" w14:textId="77777777" w:rsidR="00F37660" w:rsidRDefault="00320F88">
      <w:pPr>
        <w:pStyle w:val="BodyText"/>
      </w:pPr>
      <w:r>
        <w:t>Опции cd:</w:t>
      </w:r>
      <w:r>
        <w:br/>
        <w:t xml:space="preserve"> </w:t>
      </w:r>
      <w:r>
        <w:rPr>
          <w:b/>
          <w:bCs/>
        </w:rPr>
        <w:t>-P</w:t>
      </w:r>
      <w:r>
        <w:t xml:space="preserve"> — позволяет следовать по символическим ссылкам перед тем, как будут обработаны все переходы «..»</w:t>
      </w:r>
    </w:p>
    <w:p w14:paraId="535B5918" w14:textId="77777777" w:rsidR="00F37660" w:rsidRDefault="00320F88">
      <w:pPr>
        <w:pStyle w:val="BodyText"/>
      </w:pPr>
      <w:r>
        <w:rPr>
          <w:b/>
          <w:bCs/>
        </w:rPr>
        <w:t>-L</w:t>
      </w:r>
      <w:r>
        <w:t xml:space="preserve"> — переходит по символическим ссылкам только после того, как были обработаны «..»;</w:t>
      </w:r>
    </w:p>
    <w:p w14:paraId="7275DFE8" w14:textId="77777777" w:rsidR="00F37660" w:rsidRDefault="00320F88">
      <w:pPr>
        <w:pStyle w:val="BodyText"/>
      </w:pPr>
      <w:r>
        <w:t>Опции pwd:</w:t>
      </w:r>
    </w:p>
    <w:p w14:paraId="2F1BC097" w14:textId="77777777" w:rsidR="00F37660" w:rsidRDefault="00320F88">
      <w:pPr>
        <w:pStyle w:val="BodyText"/>
      </w:pPr>
      <w:r>
        <w:rPr>
          <w:b/>
          <w:bCs/>
        </w:rPr>
        <w:t>-</w:t>
      </w:r>
      <w:r>
        <w:rPr>
          <w:b/>
          <w:bCs/>
        </w:rPr>
        <w:t>L</w:t>
      </w:r>
      <w:r>
        <w:t>- Выводить логическое имя текущего рабочего каталога</w:t>
      </w:r>
    </w:p>
    <w:p w14:paraId="56B83DB1" w14:textId="77777777" w:rsidR="00F37660" w:rsidRDefault="00320F88">
      <w:pPr>
        <w:pStyle w:val="BodyText"/>
      </w:pPr>
      <w:r>
        <w:rPr>
          <w:b/>
          <w:bCs/>
        </w:rPr>
        <w:t>-P</w:t>
      </w:r>
      <w:r>
        <w:t xml:space="preserve"> - Выводить физическое имя текущего рабочего каталога (все символические ссылки разыменовываются)</w:t>
      </w:r>
    </w:p>
    <w:p w14:paraId="75238B29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1F287F03" wp14:editId="6F9D46B7">
            <wp:extent cx="5334000" cy="805398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6.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5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9E9841" w14:textId="77777777" w:rsidR="00F37660" w:rsidRDefault="00F37660">
      <w:pPr>
        <w:pStyle w:val="ImageCaption"/>
      </w:pPr>
    </w:p>
    <w:p w14:paraId="3243F943" w14:textId="77777777" w:rsidR="00F37660" w:rsidRDefault="00320F88">
      <w:pPr>
        <w:pStyle w:val="BodyText"/>
      </w:pPr>
      <w:r>
        <w:t>Опции mkdir:</w:t>
      </w:r>
    </w:p>
    <w:p w14:paraId="74BE5EB8" w14:textId="77777777" w:rsidR="00F37660" w:rsidRDefault="00320F88">
      <w:pPr>
        <w:pStyle w:val="BodyText"/>
      </w:pPr>
      <w:r>
        <w:rPr>
          <w:b/>
          <w:bCs/>
        </w:rPr>
        <w:t>-m</w:t>
      </w:r>
      <w:r>
        <w:t xml:space="preserve"> – задание режима доступа</w:t>
      </w:r>
    </w:p>
    <w:p w14:paraId="4644C1D0" w14:textId="77777777" w:rsidR="00F37660" w:rsidRDefault="00320F88">
      <w:pPr>
        <w:pStyle w:val="BodyText"/>
      </w:pPr>
      <w:r>
        <w:rPr>
          <w:b/>
          <w:bCs/>
        </w:rPr>
        <w:t>-p</w:t>
      </w:r>
      <w:r>
        <w:t xml:space="preserve"> </w:t>
      </w:r>
      <w:r>
        <w:t>– позволяет создавать сразу несколько вложенных каталогов. Например, с использованием этой опции можно создать каталог /tmp/local, даже если каталога /tmp до этого не существовало.</w:t>
      </w:r>
    </w:p>
    <w:p w14:paraId="56CC23E6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7FAED642" wp14:editId="715EA4E0">
            <wp:extent cx="5334000" cy="1526018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6.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6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A1880" w14:textId="77777777" w:rsidR="00F37660" w:rsidRDefault="00F37660">
      <w:pPr>
        <w:pStyle w:val="ImageCaption"/>
      </w:pPr>
    </w:p>
    <w:p w14:paraId="7CDAE08E" w14:textId="77777777" w:rsidR="00F37660" w:rsidRDefault="00320F88">
      <w:pPr>
        <w:pStyle w:val="BodyText"/>
      </w:pPr>
      <w:r>
        <w:t>Опции rmdir:</w:t>
      </w:r>
    </w:p>
    <w:p w14:paraId="73E5A3BD" w14:textId="77777777" w:rsidR="00F37660" w:rsidRDefault="00320F88">
      <w:pPr>
        <w:pStyle w:val="BodyText"/>
      </w:pPr>
      <w:r>
        <w:rPr>
          <w:b/>
          <w:bCs/>
        </w:rPr>
        <w:t>-p</w:t>
      </w:r>
      <w:r>
        <w:t xml:space="preserve"> – удаляет не только выбранный каталог, но и все вышележа</w:t>
      </w:r>
      <w:r>
        <w:t>щие пустые каталоги</w:t>
      </w:r>
    </w:p>
    <w:p w14:paraId="4BC7891D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56E80BCD" wp14:editId="1F199D01">
            <wp:extent cx="5334000" cy="167438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6.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4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3F653" w14:textId="77777777" w:rsidR="00F37660" w:rsidRDefault="00F37660">
      <w:pPr>
        <w:pStyle w:val="ImageCaption"/>
      </w:pPr>
    </w:p>
    <w:p w14:paraId="046DB15D" w14:textId="77777777" w:rsidR="00F37660" w:rsidRDefault="00320F88">
      <w:pPr>
        <w:pStyle w:val="BodyText"/>
      </w:pPr>
      <w:r>
        <w:t>Опции rm:</w:t>
      </w:r>
    </w:p>
    <w:p w14:paraId="7F39DCC7" w14:textId="77777777" w:rsidR="00F37660" w:rsidRDefault="00320F88">
      <w:pPr>
        <w:pStyle w:val="BodyText"/>
      </w:pPr>
      <w:r>
        <w:rPr>
          <w:b/>
          <w:bCs/>
        </w:rPr>
        <w:t>-f</w:t>
      </w:r>
      <w:r>
        <w:t xml:space="preserve"> – не выдаются сообщения о несуществующих файлах или файлах, прав на удаление которых у пользователя нет. Сообщение об ошибке выводится только при попытке удаления каталога.</w:t>
      </w:r>
    </w:p>
    <w:p w14:paraId="69D7ADA2" w14:textId="77777777" w:rsidR="00F37660" w:rsidRDefault="00320F88">
      <w:pPr>
        <w:pStyle w:val="BodyText"/>
      </w:pPr>
      <w:r>
        <w:rPr>
          <w:b/>
          <w:bCs/>
        </w:rPr>
        <w:t>-i</w:t>
      </w:r>
      <w:r>
        <w:t xml:space="preserve"> – при удалении выводится запрос подтверждени</w:t>
      </w:r>
      <w:r>
        <w:t>я</w:t>
      </w:r>
    </w:p>
    <w:p w14:paraId="122D1D0F" w14:textId="77777777" w:rsidR="00F37660" w:rsidRDefault="00320F88">
      <w:pPr>
        <w:pStyle w:val="BodyText"/>
      </w:pPr>
      <w:r>
        <w:rPr>
          <w:b/>
          <w:bCs/>
        </w:rPr>
        <w:t>-r, -R</w:t>
      </w:r>
      <w:r>
        <w:t xml:space="preserve"> - удаление рекурсивно. Позволяет удалять каталоги с содержимым</w:t>
      </w:r>
    </w:p>
    <w:p w14:paraId="67C08FEE" w14:textId="77777777" w:rsidR="00F37660" w:rsidRDefault="00320F88">
      <w:pPr>
        <w:pStyle w:val="BodyText"/>
      </w:pPr>
      <w:r>
        <w:rPr>
          <w:b/>
          <w:bCs/>
        </w:rPr>
        <w:t>-d</w:t>
      </w:r>
      <w:r>
        <w:t xml:space="preserve"> – удаление пустых каталогов.</w:t>
      </w:r>
    </w:p>
    <w:p w14:paraId="615E823D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34A8E78F" wp14:editId="4EC83BA1">
            <wp:extent cx="5334000" cy="2698792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6.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743C4" w14:textId="77777777" w:rsidR="00F37660" w:rsidRDefault="00F37660">
      <w:pPr>
        <w:pStyle w:val="ImageCaption"/>
      </w:pPr>
    </w:p>
    <w:p w14:paraId="6EAF755D" w14:textId="77777777" w:rsidR="00F37660" w:rsidRDefault="00320F88">
      <w:pPr>
        <w:pStyle w:val="BodyText"/>
      </w:pPr>
      <w:r>
        <w:rPr>
          <w:b/>
          <w:bCs/>
        </w:rPr>
        <w:t>7.</w:t>
      </w:r>
      <w:r>
        <w:t xml:space="preserve"> Используя информацию, полученную при помощи команды history, выполнил модификацию и исполнение нескольких команд из буфера команд.!</w:t>
      </w:r>
    </w:p>
    <w:p w14:paraId="5C3675B5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72A471CB" wp14:editId="29AE5E93">
            <wp:extent cx="5334000" cy="293662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7.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E9A83" w14:textId="77777777" w:rsidR="00F37660" w:rsidRDefault="00F37660">
      <w:pPr>
        <w:pStyle w:val="ImageCaption"/>
      </w:pPr>
    </w:p>
    <w:p w14:paraId="528A73CC" w14:textId="77777777" w:rsidR="00F37660" w:rsidRDefault="00320F88">
      <w:pPr>
        <w:pStyle w:val="CaptionedFigure"/>
      </w:pPr>
      <w:r>
        <w:rPr>
          <w:noProof/>
        </w:rPr>
        <w:drawing>
          <wp:inline distT="0" distB="0" distL="0" distR="0" wp14:anchorId="216F018D" wp14:editId="3A9B3106">
            <wp:extent cx="5334000" cy="2536299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nikitafedorov/Desktop/STUDY/%D0%9E%D0%BF%D0%B5%D1%80%D0%B0%D1%86%D0%B8%D0%BE%D0%BD%D0%BD%D1%8B%D0%B5%20%D1%81%D0%B8%D1%81%D1%82%D0%B5%D0%BC%D1%8B/5%20%D0%BB%D0%B0%D0%B1%D0%BE%D1%80%D0%B0%D1%82%D0%BE%D1%80%D0%BD%D0%B0%D1%8F/report/images/7.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93BA4" w14:textId="77777777" w:rsidR="00F37660" w:rsidRDefault="00F37660">
      <w:pPr>
        <w:pStyle w:val="ImageCaption"/>
      </w:pPr>
    </w:p>
    <w:p w14:paraId="3FC1D6F3" w14:textId="77777777" w:rsidR="00F37660" w:rsidRDefault="00320F88">
      <w:pPr>
        <w:pStyle w:val="Heading1"/>
      </w:pPr>
      <w:bookmarkStart w:id="4" w:name="выводы"/>
      <w:bookmarkStart w:id="5" w:name="_Toc71983020"/>
      <w:bookmarkEnd w:id="2"/>
      <w:r>
        <w:t>Выводы</w:t>
      </w:r>
      <w:bookmarkEnd w:id="5"/>
    </w:p>
    <w:p w14:paraId="0A5FEFFD" w14:textId="77777777" w:rsidR="00F37660" w:rsidRDefault="00320F88">
      <w:pPr>
        <w:pStyle w:val="FirstParagraph"/>
      </w:pPr>
      <w:r>
        <w:t>Я</w:t>
      </w:r>
      <w:r>
        <w:t xml:space="preserve"> приобрел практических навыков взаимодействия пользователя с системой посредством командной строки.</w:t>
      </w:r>
      <w:bookmarkEnd w:id="4"/>
    </w:p>
    <w:sectPr w:rsidR="00F37660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7D0B40" w14:textId="77777777" w:rsidR="00320F88" w:rsidRDefault="00320F88">
      <w:pPr>
        <w:spacing w:after="0"/>
      </w:pPr>
      <w:r>
        <w:separator/>
      </w:r>
    </w:p>
  </w:endnote>
  <w:endnote w:type="continuationSeparator" w:id="0">
    <w:p w14:paraId="48FA25B0" w14:textId="77777777" w:rsidR="00320F88" w:rsidRDefault="00320F8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6E9EF" w14:textId="77777777" w:rsidR="00320F88" w:rsidRDefault="00320F88">
      <w:r>
        <w:separator/>
      </w:r>
    </w:p>
  </w:footnote>
  <w:footnote w:type="continuationSeparator" w:id="0">
    <w:p w14:paraId="60D6B09B" w14:textId="77777777" w:rsidR="00320F88" w:rsidRDefault="00320F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C63439C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5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20F88"/>
    <w:rsid w:val="004E29B3"/>
    <w:rsid w:val="00590D07"/>
    <w:rsid w:val="00784D58"/>
    <w:rsid w:val="008D6863"/>
    <w:rsid w:val="00AE3B04"/>
    <w:rsid w:val="00B86B75"/>
    <w:rsid w:val="00BC48D5"/>
    <w:rsid w:val="00C36279"/>
    <w:rsid w:val="00E315A3"/>
    <w:rsid w:val="00F3766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C537FD3"/>
  <w15:docId w15:val="{FFB67BA9-6CD6-C843-A090-61356759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AE3B0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509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Федоров Никита Сергеевич" </dc:creator>
  <cp:keywords/>
  <cp:lastModifiedBy>Фёдоров Никита Сергеевич</cp:lastModifiedBy>
  <cp:revision>2</cp:revision>
  <dcterms:created xsi:type="dcterms:W3CDTF">2021-05-15T11:56:00Z</dcterms:created>
  <dcterms:modified xsi:type="dcterms:W3CDTF">2021-05-15T11:56:00Z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 — Операционные системы</vt:lpwstr>
  </property>
  <property fmtid="{D5CDD505-2E9C-101B-9397-08002B2CF9AE}" pid="22" name="toc">
    <vt:lpwstr>true # Table of contents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